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276B" w:rsidRDefault="00F8276B" w:rsidP="00C00495">
      <w:pPr>
        <w:pStyle w:val="Ttulo2"/>
        <w:jc w:val="center"/>
      </w:pPr>
      <w:r>
        <w:rPr>
          <w:color w:val="000080"/>
        </w:rPr>
        <w:t>“CURSO ESPECIAL DE SANACIÓN POR EL AMOR Y LA AMISTAD”</w:t>
      </w:r>
    </w:p>
    <w:p w:rsidR="00CF645F" w:rsidRDefault="00F8276B" w:rsidP="00F8276B">
      <w:pPr>
        <w:pStyle w:val="Ttulo2"/>
        <w:rPr>
          <w:sz w:val="24"/>
          <w:szCs w:val="24"/>
        </w:rPr>
      </w:pPr>
      <w:r w:rsidRPr="00CF645F">
        <w:rPr>
          <w:color w:val="3366FF"/>
          <w:sz w:val="24"/>
          <w:szCs w:val="24"/>
        </w:rPr>
        <w:t>EL SÁBADO 04 DE FEBRERO DE 11 A 14HS. EN LA PASTELERÍA CAFÉ AMADEUS QUERETARO, QTRO.</w:t>
      </w:r>
      <w:r w:rsidR="00CF645F">
        <w:rPr>
          <w:sz w:val="24"/>
          <w:szCs w:val="24"/>
        </w:rPr>
        <w:t xml:space="preserve"> </w:t>
      </w:r>
      <w:r w:rsidR="00464B71">
        <w:rPr>
          <w:sz w:val="24"/>
          <w:szCs w:val="24"/>
        </w:rPr>
        <w:t>(En la Dirección de Jardines de la Hacienda)</w:t>
      </w:r>
      <w:r w:rsidR="00CF645F">
        <w:rPr>
          <w:sz w:val="24"/>
          <w:szCs w:val="24"/>
        </w:rPr>
        <w:t xml:space="preserve">                   </w:t>
      </w:r>
    </w:p>
    <w:p w:rsidR="00F8276B" w:rsidRDefault="00F8276B" w:rsidP="00F8276B">
      <w:pPr>
        <w:pStyle w:val="Ttulo2"/>
        <w:rPr>
          <w:color w:val="800080"/>
          <w:sz w:val="24"/>
          <w:szCs w:val="24"/>
        </w:rPr>
      </w:pPr>
      <w:r w:rsidRPr="00CF645F">
        <w:rPr>
          <w:color w:val="800080"/>
          <w:sz w:val="24"/>
          <w:szCs w:val="24"/>
        </w:rPr>
        <w:t>EL 2012 es el Año  de la Universalización del Amor, la Amistad y la Meditación. En este Curso Especial tendremos la oportunidad de tener un Viaje Interno para descubrir la Verdad de todos estos misterios que de algún modo no hemos sido capaces de descifrar hasta ahora. ¿</w:t>
      </w:r>
      <w:proofErr w:type="spellStart"/>
      <w:r w:rsidRPr="00CF645F">
        <w:rPr>
          <w:color w:val="800080"/>
          <w:sz w:val="24"/>
          <w:szCs w:val="24"/>
        </w:rPr>
        <w:t>Que</w:t>
      </w:r>
      <w:proofErr w:type="spellEnd"/>
      <w:r w:rsidRPr="00CF645F">
        <w:rPr>
          <w:color w:val="800080"/>
          <w:sz w:val="24"/>
          <w:szCs w:val="24"/>
        </w:rPr>
        <w:t xml:space="preserve"> hacer para que el Amor, la Amistad y la Meditación nos sonrían? Se nos darán </w:t>
      </w:r>
      <w:proofErr w:type="spellStart"/>
      <w:r w:rsidRPr="00CF645F">
        <w:rPr>
          <w:color w:val="800080"/>
          <w:sz w:val="24"/>
          <w:szCs w:val="24"/>
        </w:rPr>
        <w:t>tips</w:t>
      </w:r>
      <w:proofErr w:type="spellEnd"/>
      <w:r w:rsidRPr="00CF645F">
        <w:rPr>
          <w:color w:val="800080"/>
          <w:sz w:val="24"/>
          <w:szCs w:val="24"/>
        </w:rPr>
        <w:t xml:space="preserve"> para que propiciemos pues este triunfo inevitable para los que asistamos a este curso de manera sincera y entregada…</w:t>
      </w:r>
      <w:r w:rsidR="00CF645F">
        <w:rPr>
          <w:sz w:val="24"/>
          <w:szCs w:val="24"/>
        </w:rPr>
        <w:t xml:space="preserve"> </w:t>
      </w:r>
      <w:r w:rsidRPr="00CF645F">
        <w:rPr>
          <w:color w:val="800080"/>
          <w:sz w:val="24"/>
          <w:szCs w:val="24"/>
        </w:rPr>
        <w:t>Costo</w:t>
      </w:r>
      <w:proofErr w:type="gramStart"/>
      <w:r w:rsidRPr="00CF645F">
        <w:rPr>
          <w:color w:val="800080"/>
          <w:sz w:val="24"/>
          <w:szCs w:val="24"/>
        </w:rPr>
        <w:t>:$</w:t>
      </w:r>
      <w:proofErr w:type="gramEnd"/>
      <w:r w:rsidRPr="00CF645F">
        <w:rPr>
          <w:color w:val="800080"/>
          <w:sz w:val="24"/>
          <w:szCs w:val="24"/>
        </w:rPr>
        <w:t>300 m/n por persona…</w:t>
      </w:r>
    </w:p>
    <w:p w:rsidR="00CF645F" w:rsidRPr="00CF645F" w:rsidRDefault="00CF645F" w:rsidP="00CF645F">
      <w:pPr>
        <w:pStyle w:val="Ttulo2"/>
        <w:jc w:val="center"/>
        <w:rPr>
          <w:sz w:val="24"/>
          <w:szCs w:val="24"/>
        </w:rPr>
      </w:pPr>
      <w:r w:rsidRPr="00CF645F">
        <w:rPr>
          <w:noProof/>
          <w:color w:val="800080"/>
          <w:sz w:val="24"/>
          <w:szCs w:val="24"/>
        </w:rPr>
        <w:drawing>
          <wp:inline distT="0" distB="0" distL="0" distR="0">
            <wp:extent cx="2133600" cy="1847850"/>
            <wp:effectExtent l="19050" t="0" r="0" b="0"/>
            <wp:docPr id="4" name="Imagen 7" descr="http://jcvives.files.wordpress.com/2011/12/especial-del-amor-y-la-amistad2.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jcvives.files.wordpress.com/2011/12/especial-del-amor-y-la-amistad2.jpg">
                      <a:hlinkClick r:id="rId6"/>
                    </pic:cNvPr>
                    <pic:cNvPicPr>
                      <a:picLocks noChangeAspect="1" noChangeArrowheads="1"/>
                    </pic:cNvPicPr>
                  </pic:nvPicPr>
                  <pic:blipFill>
                    <a:blip r:embed="rId7" cstate="print"/>
                    <a:srcRect/>
                    <a:stretch>
                      <a:fillRect/>
                    </a:stretch>
                  </pic:blipFill>
                  <pic:spPr bwMode="auto">
                    <a:xfrm>
                      <a:off x="0" y="0"/>
                      <a:ext cx="2133600" cy="1847850"/>
                    </a:xfrm>
                    <a:prstGeom prst="rect">
                      <a:avLst/>
                    </a:prstGeom>
                    <a:noFill/>
                    <a:ln w="9525">
                      <a:noFill/>
                      <a:miter lim="800000"/>
                      <a:headEnd/>
                      <a:tailEnd/>
                    </a:ln>
                  </pic:spPr>
                </pic:pic>
              </a:graphicData>
            </a:graphic>
          </wp:inline>
        </w:drawing>
      </w:r>
      <w:r>
        <w:rPr>
          <w:noProof/>
          <w:color w:val="0000FF"/>
        </w:rPr>
        <w:drawing>
          <wp:inline distT="0" distB="0" distL="0" distR="0">
            <wp:extent cx="2114550" cy="1850231"/>
            <wp:effectExtent l="19050" t="0" r="0" b="0"/>
            <wp:docPr id="13" name="Imagen 13" descr="JUAN%20CARLOS%20VIVES%20IVARS">
              <a:hlinkClick xmlns:a="http://schemas.openxmlformats.org/drawingml/2006/main" r:id="rId8" tooltip="JUAN%20CARLOS%20VIVES%20IVAR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JUAN%20CARLOS%20VIVES%20IVARS">
                      <a:hlinkClick r:id="rId8" tooltip="JUAN%20CARLOS%20VIVES%20IVARS"/>
                    </pic:cNvPr>
                    <pic:cNvPicPr>
                      <a:picLocks noChangeAspect="1" noChangeArrowheads="1"/>
                    </pic:cNvPicPr>
                  </pic:nvPicPr>
                  <pic:blipFill>
                    <a:blip r:embed="rId9" cstate="print"/>
                    <a:srcRect/>
                    <a:stretch>
                      <a:fillRect/>
                    </a:stretch>
                  </pic:blipFill>
                  <pic:spPr bwMode="auto">
                    <a:xfrm>
                      <a:off x="0" y="0"/>
                      <a:ext cx="2114550" cy="1850231"/>
                    </a:xfrm>
                    <a:prstGeom prst="rect">
                      <a:avLst/>
                    </a:prstGeom>
                    <a:noFill/>
                    <a:ln w="9525">
                      <a:noFill/>
                      <a:miter lim="800000"/>
                      <a:headEnd/>
                      <a:tailEnd/>
                    </a:ln>
                  </pic:spPr>
                </pic:pic>
              </a:graphicData>
            </a:graphic>
          </wp:inline>
        </w:drawing>
      </w:r>
    </w:p>
    <w:p w:rsidR="00C00495" w:rsidRDefault="00F8276B" w:rsidP="00C00495">
      <w:pPr>
        <w:pStyle w:val="Ttulo2"/>
        <w:jc w:val="center"/>
        <w:rPr>
          <w:color w:val="002060"/>
        </w:rPr>
      </w:pPr>
      <w:r w:rsidRPr="00F8276B">
        <w:rPr>
          <w:color w:val="002060"/>
        </w:rPr>
        <w:t>“CONCIERTO DE SANACIÓN ESPECIAL POR EL AMOR Y LA AMISTAD”</w:t>
      </w:r>
      <w:r w:rsidR="005C69B6">
        <w:rPr>
          <w:color w:val="002060"/>
        </w:rPr>
        <w:t xml:space="preserve">                                                                 </w:t>
      </w:r>
      <w:r w:rsidRPr="00CF645F">
        <w:rPr>
          <w:color w:val="0070C0"/>
          <w:sz w:val="24"/>
          <w:szCs w:val="24"/>
        </w:rPr>
        <w:t xml:space="preserve">El Sábado o4 de Febrero del 2012 de 15:30 a 16:30hs.en la Pastelería Amadeus, </w:t>
      </w:r>
      <w:proofErr w:type="spellStart"/>
      <w:r w:rsidRPr="00CF645F">
        <w:rPr>
          <w:color w:val="0070C0"/>
          <w:sz w:val="24"/>
          <w:szCs w:val="24"/>
        </w:rPr>
        <w:t>Querétaro</w:t>
      </w:r>
      <w:proofErr w:type="gramStart"/>
      <w:r w:rsidRPr="00CF645F">
        <w:rPr>
          <w:color w:val="0070C0"/>
          <w:sz w:val="24"/>
          <w:szCs w:val="24"/>
        </w:rPr>
        <w:t>,Qtro</w:t>
      </w:r>
      <w:proofErr w:type="spellEnd"/>
      <w:proofErr w:type="gramEnd"/>
      <w:r w:rsidRPr="00CF645F">
        <w:rPr>
          <w:color w:val="0070C0"/>
          <w:sz w:val="24"/>
          <w:szCs w:val="24"/>
        </w:rPr>
        <w:t>.</w:t>
      </w:r>
    </w:p>
    <w:p w:rsidR="007B6E10" w:rsidRDefault="00F8276B" w:rsidP="007B6E10">
      <w:pPr>
        <w:pStyle w:val="Ttulo2"/>
        <w:jc w:val="center"/>
        <w:rPr>
          <w:color w:val="002060"/>
        </w:rPr>
      </w:pPr>
      <w:r w:rsidRPr="00CF645F">
        <w:rPr>
          <w:color w:val="800080"/>
          <w:sz w:val="24"/>
          <w:szCs w:val="24"/>
        </w:rPr>
        <w:t>Un Nuevo Concepto en Musicoterapia que te conectará con tu propia Armonía, Luz e Inspiración Interior</w:t>
      </w:r>
      <w:r w:rsidR="007B6E10">
        <w:rPr>
          <w:color w:val="800080"/>
          <w:sz w:val="24"/>
          <w:szCs w:val="24"/>
        </w:rPr>
        <w:t>. Seremos todos transformados en el Amor y la Amistad desde el Interior.</w:t>
      </w:r>
      <w:r w:rsidR="007B6E10">
        <w:rPr>
          <w:color w:val="002060"/>
        </w:rPr>
        <w:t xml:space="preserve"> </w:t>
      </w:r>
      <w:r w:rsidRPr="00CF645F">
        <w:rPr>
          <w:color w:val="FF0000"/>
          <w:sz w:val="24"/>
          <w:szCs w:val="24"/>
        </w:rPr>
        <w:t>Juan Carlos Vive</w:t>
      </w:r>
      <w:r w:rsidR="00C00495">
        <w:rPr>
          <w:color w:val="FF0000"/>
          <w:sz w:val="24"/>
          <w:szCs w:val="24"/>
        </w:rPr>
        <w:t xml:space="preserve">s </w:t>
      </w:r>
      <w:proofErr w:type="spellStart"/>
      <w:r w:rsidR="00C00495">
        <w:rPr>
          <w:color w:val="FF0000"/>
          <w:sz w:val="24"/>
          <w:szCs w:val="24"/>
        </w:rPr>
        <w:t>Ivars</w:t>
      </w:r>
      <w:proofErr w:type="spellEnd"/>
      <w:r w:rsidR="00C00495">
        <w:rPr>
          <w:color w:val="FF0000"/>
          <w:sz w:val="24"/>
          <w:szCs w:val="24"/>
        </w:rPr>
        <w:t xml:space="preserve"> </w:t>
      </w:r>
      <w:r w:rsidRPr="00CF645F">
        <w:rPr>
          <w:color w:val="0000FF"/>
          <w:sz w:val="24"/>
          <w:szCs w:val="24"/>
        </w:rPr>
        <w:t>ha desarrollado el DON de la Sanación a través de su Voz Hablada y Cantada.</w:t>
      </w:r>
      <w:r w:rsidR="00F17D08">
        <w:rPr>
          <w:color w:val="0000FF"/>
          <w:sz w:val="24"/>
          <w:szCs w:val="24"/>
        </w:rPr>
        <w:t xml:space="preserve"> </w:t>
      </w:r>
      <w:r w:rsidRPr="00CF645F">
        <w:rPr>
          <w:color w:val="0000FF"/>
          <w:sz w:val="24"/>
          <w:szCs w:val="24"/>
        </w:rPr>
        <w:t xml:space="preserve">Desde la Meditación Profunda en la que se Conecta con el Sonido </w:t>
      </w:r>
      <w:r w:rsidRPr="005C69B6">
        <w:rPr>
          <w:color w:val="0000FF"/>
          <w:sz w:val="24"/>
          <w:szCs w:val="24"/>
        </w:rPr>
        <w:t>Sanador, los poderes Espirituales de la Música y el Sonido, te llevan a una experiencia de conexión en la que el ESPÍRITU DIVINO UNIVER</w:t>
      </w:r>
      <w:r w:rsidR="00C00495" w:rsidRPr="005C69B6">
        <w:rPr>
          <w:color w:val="0000FF"/>
          <w:sz w:val="24"/>
          <w:szCs w:val="24"/>
        </w:rPr>
        <w:t xml:space="preserve">SAL se nos revela a cada uno. </w:t>
      </w:r>
      <w:r w:rsidRPr="005C69B6">
        <w:rPr>
          <w:color w:val="0000FF"/>
          <w:sz w:val="24"/>
          <w:szCs w:val="24"/>
        </w:rPr>
        <w:t>La</w:t>
      </w:r>
      <w:r w:rsidRPr="00CF645F">
        <w:rPr>
          <w:color w:val="0000FF"/>
          <w:sz w:val="24"/>
          <w:szCs w:val="24"/>
        </w:rPr>
        <w:t xml:space="preserve"> Energía, la Luz y el Sonido son la Herramienta que el Sanador de Sanadores, el Creador, ha usado y seguirá usando para regalarnos Dones en Abundanc</w:t>
      </w:r>
      <w:r w:rsidR="00CF645F">
        <w:rPr>
          <w:color w:val="0000FF"/>
          <w:sz w:val="24"/>
          <w:szCs w:val="24"/>
        </w:rPr>
        <w:t xml:space="preserve">ia y Sanación. </w:t>
      </w:r>
      <w:r w:rsidRPr="00CF645F">
        <w:rPr>
          <w:color w:val="0000FF"/>
          <w:sz w:val="24"/>
          <w:szCs w:val="24"/>
        </w:rPr>
        <w:t>( </w:t>
      </w:r>
      <w:hyperlink r:id="rId10" w:history="1">
        <w:r w:rsidRPr="00CF645F">
          <w:rPr>
            <w:rStyle w:val="Hipervnculo"/>
            <w:sz w:val="24"/>
            <w:szCs w:val="24"/>
          </w:rPr>
          <w:t>http://jcvives.wordpress.com/curriculum-de-juan-carlos-vives-ivars/</w:t>
        </w:r>
      </w:hyperlink>
      <w:r w:rsidRPr="00CF645F">
        <w:rPr>
          <w:color w:val="0000FF"/>
          <w:sz w:val="24"/>
          <w:szCs w:val="24"/>
        </w:rPr>
        <w:t>)</w:t>
      </w:r>
      <w:r w:rsidR="00C00495">
        <w:rPr>
          <w:color w:val="002060"/>
        </w:rPr>
        <w:t xml:space="preserve"> </w:t>
      </w:r>
      <w:r w:rsidR="007B6E10">
        <w:rPr>
          <w:color w:val="002060"/>
        </w:rPr>
        <w:t xml:space="preserve">    </w:t>
      </w:r>
      <w:r w:rsidR="005C69B6">
        <w:rPr>
          <w:color w:val="002060"/>
        </w:rPr>
        <w:t xml:space="preserve">         </w:t>
      </w:r>
      <w:r w:rsidRPr="00CF645F">
        <w:rPr>
          <w:color w:val="0000FF"/>
          <w:sz w:val="24"/>
          <w:szCs w:val="24"/>
        </w:rPr>
        <w:t>COSTO: $100 m/n.</w:t>
      </w:r>
    </w:p>
    <w:p w:rsidR="005C69B6" w:rsidRDefault="00F8276B" w:rsidP="005C69B6">
      <w:pPr>
        <w:pStyle w:val="Ttulo2"/>
        <w:jc w:val="center"/>
        <w:rPr>
          <w:sz w:val="24"/>
          <w:szCs w:val="24"/>
        </w:rPr>
      </w:pPr>
      <w:r w:rsidRPr="00CF645F">
        <w:rPr>
          <w:color w:val="808000"/>
          <w:sz w:val="24"/>
          <w:szCs w:val="24"/>
        </w:rPr>
        <w:t>LUGAR del Curso y del Concierto en:</w:t>
      </w:r>
      <w:r w:rsidR="00C00495">
        <w:rPr>
          <w:sz w:val="24"/>
          <w:szCs w:val="24"/>
        </w:rPr>
        <w:t xml:space="preserve"> </w:t>
      </w:r>
      <w:r w:rsidRPr="00CF645F">
        <w:rPr>
          <w:color w:val="808000"/>
          <w:sz w:val="24"/>
          <w:szCs w:val="24"/>
        </w:rPr>
        <w:t>PASTELERÍA CAFÉ AMADEUS</w:t>
      </w:r>
      <w:r w:rsidR="00356C5C">
        <w:rPr>
          <w:sz w:val="24"/>
          <w:szCs w:val="24"/>
        </w:rPr>
        <w:t xml:space="preserve"> </w:t>
      </w:r>
      <w:r w:rsidR="00356C5C">
        <w:rPr>
          <w:color w:val="808000"/>
          <w:sz w:val="24"/>
          <w:szCs w:val="24"/>
        </w:rPr>
        <w:t xml:space="preserve">Prolongación </w:t>
      </w:r>
      <w:r w:rsidRPr="00CF645F">
        <w:rPr>
          <w:color w:val="808000"/>
          <w:sz w:val="24"/>
          <w:szCs w:val="24"/>
        </w:rPr>
        <w:t>Zaragoza No. 306</w:t>
      </w:r>
      <w:r w:rsidR="00C00495">
        <w:rPr>
          <w:sz w:val="24"/>
          <w:szCs w:val="24"/>
        </w:rPr>
        <w:t xml:space="preserve"> </w:t>
      </w:r>
      <w:r w:rsidRPr="00CF645F">
        <w:rPr>
          <w:color w:val="808000"/>
          <w:sz w:val="24"/>
          <w:szCs w:val="24"/>
        </w:rPr>
        <w:t>Jardines de la Hacienda</w:t>
      </w:r>
      <w:r w:rsidR="00356C5C">
        <w:rPr>
          <w:sz w:val="24"/>
          <w:szCs w:val="24"/>
        </w:rPr>
        <w:t>.</w:t>
      </w:r>
      <w:r w:rsidR="005C69B6">
        <w:rPr>
          <w:sz w:val="24"/>
          <w:szCs w:val="24"/>
        </w:rPr>
        <w:t xml:space="preserve"> </w:t>
      </w:r>
      <w:r w:rsidR="005C69B6">
        <w:rPr>
          <w:color w:val="808000"/>
          <w:sz w:val="24"/>
          <w:szCs w:val="24"/>
        </w:rPr>
        <w:t xml:space="preserve">Querétaro, </w:t>
      </w:r>
      <w:proofErr w:type="spellStart"/>
      <w:r w:rsidRPr="00CF645F">
        <w:rPr>
          <w:color w:val="808000"/>
          <w:sz w:val="24"/>
          <w:szCs w:val="24"/>
        </w:rPr>
        <w:t>Qro.</w:t>
      </w:r>
      <w:r w:rsidR="00F17D08">
        <w:rPr>
          <w:color w:val="808000"/>
          <w:sz w:val="24"/>
          <w:szCs w:val="24"/>
        </w:rPr>
        <w:t>Para</w:t>
      </w:r>
      <w:proofErr w:type="spellEnd"/>
      <w:r w:rsidR="00F17D08">
        <w:rPr>
          <w:color w:val="808000"/>
          <w:sz w:val="24"/>
          <w:szCs w:val="24"/>
        </w:rPr>
        <w:t xml:space="preserve"> preguntar por ubicación: </w:t>
      </w:r>
      <w:r w:rsidR="005C69B6" w:rsidRPr="00CF645F">
        <w:rPr>
          <w:color w:val="808000"/>
          <w:sz w:val="24"/>
          <w:szCs w:val="24"/>
        </w:rPr>
        <w:t>Tel: 01-442-216-9890/213-6403</w:t>
      </w:r>
    </w:p>
    <w:p w:rsidR="005C69B6" w:rsidRPr="005C69B6" w:rsidRDefault="005C69B6" w:rsidP="005C69B6">
      <w:pPr>
        <w:pStyle w:val="Ttulo2"/>
        <w:jc w:val="center"/>
        <w:rPr>
          <w:color w:val="FF0000"/>
          <w:sz w:val="24"/>
          <w:szCs w:val="24"/>
        </w:rPr>
      </w:pPr>
      <w:r w:rsidRPr="00F17D08">
        <w:rPr>
          <w:color w:val="FF0000"/>
          <w:sz w:val="24"/>
          <w:szCs w:val="24"/>
        </w:rPr>
        <w:t xml:space="preserve">Para </w:t>
      </w:r>
      <w:r w:rsidR="00F8276B" w:rsidRPr="007B6E10">
        <w:rPr>
          <w:color w:val="FF0000"/>
          <w:sz w:val="24"/>
          <w:szCs w:val="24"/>
        </w:rPr>
        <w:t>Inform</w:t>
      </w:r>
      <w:r>
        <w:rPr>
          <w:color w:val="FF0000"/>
          <w:sz w:val="24"/>
          <w:szCs w:val="24"/>
        </w:rPr>
        <w:t xml:space="preserve">ación y confirmar asistencia con:                                                              </w:t>
      </w:r>
      <w:r w:rsidR="007B6E10">
        <w:rPr>
          <w:color w:val="FF0000"/>
          <w:sz w:val="24"/>
          <w:szCs w:val="24"/>
        </w:rPr>
        <w:t xml:space="preserve"> </w:t>
      </w:r>
      <w:r w:rsidR="00F8276B" w:rsidRPr="00CF645F">
        <w:rPr>
          <w:color w:val="808000"/>
          <w:sz w:val="24"/>
          <w:szCs w:val="24"/>
        </w:rPr>
        <w:t>Verónica Béjar</w:t>
      </w:r>
      <w:r w:rsidR="00F17D08">
        <w:rPr>
          <w:sz w:val="24"/>
          <w:szCs w:val="24"/>
        </w:rPr>
        <w:t xml:space="preserve"> </w:t>
      </w:r>
      <w:r w:rsidR="00F8276B" w:rsidRPr="00CF645F">
        <w:rPr>
          <w:color w:val="808000"/>
          <w:sz w:val="24"/>
          <w:szCs w:val="24"/>
        </w:rPr>
        <w:t>Tel:</w:t>
      </w:r>
      <w:r w:rsidR="00F17D08">
        <w:rPr>
          <w:color w:val="808000"/>
          <w:sz w:val="24"/>
          <w:szCs w:val="24"/>
        </w:rPr>
        <w:t xml:space="preserve"> </w:t>
      </w:r>
      <w:r w:rsidR="00F8276B" w:rsidRPr="00CF645F">
        <w:rPr>
          <w:color w:val="808000"/>
          <w:sz w:val="24"/>
          <w:szCs w:val="24"/>
        </w:rPr>
        <w:t>01- (442)213-5775</w:t>
      </w:r>
      <w:r w:rsidR="00C00495">
        <w:rPr>
          <w:sz w:val="24"/>
          <w:szCs w:val="24"/>
        </w:rPr>
        <w:t xml:space="preserve"> </w:t>
      </w:r>
      <w:proofErr w:type="spellStart"/>
      <w:r w:rsidR="00C00495">
        <w:rPr>
          <w:color w:val="808000"/>
          <w:sz w:val="24"/>
          <w:szCs w:val="24"/>
        </w:rPr>
        <w:t>Cel</w:t>
      </w:r>
      <w:proofErr w:type="spellEnd"/>
      <w:r w:rsidR="00C00495">
        <w:rPr>
          <w:color w:val="808000"/>
          <w:sz w:val="24"/>
          <w:szCs w:val="24"/>
        </w:rPr>
        <w:t>:</w:t>
      </w:r>
      <w:r w:rsidR="00F17D08">
        <w:rPr>
          <w:color w:val="808000"/>
          <w:sz w:val="24"/>
          <w:szCs w:val="24"/>
        </w:rPr>
        <w:t xml:space="preserve"> </w:t>
      </w:r>
      <w:r w:rsidR="00C00495">
        <w:rPr>
          <w:color w:val="808000"/>
          <w:sz w:val="24"/>
          <w:szCs w:val="24"/>
        </w:rPr>
        <w:t>(442)320</w:t>
      </w:r>
      <w:r w:rsidR="00F8276B" w:rsidRPr="00CF645F">
        <w:rPr>
          <w:color w:val="808000"/>
          <w:sz w:val="24"/>
          <w:szCs w:val="24"/>
        </w:rPr>
        <w:t>0389</w:t>
      </w:r>
      <w:r w:rsidR="00C00495">
        <w:rPr>
          <w:sz w:val="24"/>
          <w:szCs w:val="24"/>
        </w:rPr>
        <w:t xml:space="preserve"> </w:t>
      </w:r>
      <w:r w:rsidR="007B6E10">
        <w:rPr>
          <w:sz w:val="24"/>
          <w:szCs w:val="24"/>
        </w:rPr>
        <w:t xml:space="preserve"> </w:t>
      </w:r>
    </w:p>
    <w:p w:rsidR="00F17D08" w:rsidRPr="00F17D08" w:rsidRDefault="00356C5C" w:rsidP="005C69B6">
      <w:pPr>
        <w:pStyle w:val="Ttulo2"/>
        <w:rPr>
          <w:color w:val="808000"/>
          <w:sz w:val="24"/>
          <w:szCs w:val="24"/>
        </w:rPr>
      </w:pPr>
      <w:r w:rsidRPr="00F17D08">
        <w:rPr>
          <w:color w:val="7030A0"/>
          <w:sz w:val="24"/>
          <w:szCs w:val="24"/>
        </w:rPr>
        <w:t>El Centro de Estudios Universal de Meditación A.C. Amigos de la Meditación</w:t>
      </w:r>
      <w:r w:rsidR="005C69B6" w:rsidRPr="00F17D08">
        <w:rPr>
          <w:color w:val="7030A0"/>
          <w:sz w:val="24"/>
          <w:szCs w:val="24"/>
        </w:rPr>
        <w:t xml:space="preserve">: </w:t>
      </w:r>
      <w:hyperlink r:id="rId11" w:history="1">
        <w:r w:rsidR="005C69B6" w:rsidRPr="00FB27EC">
          <w:rPr>
            <w:rStyle w:val="Hipervnculo"/>
            <w:sz w:val="24"/>
            <w:szCs w:val="24"/>
          </w:rPr>
          <w:t>http://jcvives.wordpress.com/</w:t>
        </w:r>
      </w:hyperlink>
      <w:r w:rsidR="005C69B6">
        <w:rPr>
          <w:color w:val="808000"/>
          <w:sz w:val="24"/>
          <w:szCs w:val="24"/>
        </w:rPr>
        <w:t xml:space="preserve"> </w:t>
      </w:r>
      <w:r w:rsidR="00F8276B" w:rsidRPr="00CF645F">
        <w:rPr>
          <w:sz w:val="24"/>
          <w:szCs w:val="24"/>
        </w:rPr>
        <w:br/>
      </w:r>
      <w:r w:rsidR="00F17D08">
        <w:rPr>
          <w:color w:val="808000"/>
          <w:sz w:val="24"/>
          <w:szCs w:val="24"/>
        </w:rPr>
        <w:t xml:space="preserve">Juan Carlos Vives </w:t>
      </w:r>
      <w:proofErr w:type="spellStart"/>
      <w:r w:rsidR="00F17D08">
        <w:rPr>
          <w:color w:val="808000"/>
          <w:sz w:val="24"/>
          <w:szCs w:val="24"/>
        </w:rPr>
        <w:t>Ivars</w:t>
      </w:r>
      <w:proofErr w:type="spellEnd"/>
      <w:r w:rsidR="00F17D08">
        <w:rPr>
          <w:color w:val="808000"/>
          <w:sz w:val="24"/>
          <w:szCs w:val="24"/>
        </w:rPr>
        <w:t xml:space="preserve">. </w:t>
      </w:r>
      <w:r w:rsidR="00F8276B" w:rsidRPr="00F17D08">
        <w:rPr>
          <w:color w:val="808000"/>
          <w:sz w:val="24"/>
          <w:szCs w:val="24"/>
        </w:rPr>
        <w:t>Mail:</w:t>
      </w:r>
      <w:r w:rsidR="00F17D08" w:rsidRPr="00F17D08">
        <w:rPr>
          <w:color w:val="808000"/>
          <w:sz w:val="24"/>
          <w:szCs w:val="24"/>
        </w:rPr>
        <w:t xml:space="preserve"> </w:t>
      </w:r>
      <w:hyperlink r:id="rId12" w:history="1">
        <w:r w:rsidR="00F8276B" w:rsidRPr="00F17D08">
          <w:rPr>
            <w:rStyle w:val="Hipervnculo"/>
            <w:color w:val="808000"/>
            <w:sz w:val="24"/>
            <w:szCs w:val="24"/>
          </w:rPr>
          <w:t>jc_vives@hotmail.com</w:t>
        </w:r>
      </w:hyperlink>
      <w:r w:rsidR="00F17D08" w:rsidRPr="00F17D08">
        <w:t xml:space="preserve"> </w:t>
      </w:r>
      <w:r w:rsidR="00F17D08">
        <w:t xml:space="preserve">                                        </w:t>
      </w:r>
      <w:r w:rsidR="00F17D08" w:rsidRPr="00F17D08">
        <w:rPr>
          <w:color w:val="808000"/>
          <w:sz w:val="24"/>
          <w:szCs w:val="24"/>
        </w:rPr>
        <w:t>Tel: 01-777-1003533</w:t>
      </w:r>
      <w:r w:rsidR="00F17D08" w:rsidRPr="00F17D08">
        <w:rPr>
          <w:sz w:val="24"/>
          <w:szCs w:val="24"/>
        </w:rPr>
        <w:t xml:space="preserve">  </w:t>
      </w:r>
      <w:r w:rsidR="00F17D08" w:rsidRPr="00F17D08">
        <w:rPr>
          <w:color w:val="808000"/>
          <w:sz w:val="24"/>
          <w:szCs w:val="24"/>
        </w:rPr>
        <w:t>Cel</w:t>
      </w:r>
      <w:proofErr w:type="gramStart"/>
      <w:r w:rsidR="00F17D08" w:rsidRPr="00F17D08">
        <w:rPr>
          <w:color w:val="808000"/>
          <w:sz w:val="24"/>
          <w:szCs w:val="24"/>
        </w:rPr>
        <w:t>:045</w:t>
      </w:r>
      <w:proofErr w:type="gramEnd"/>
      <w:r w:rsidR="00F17D08" w:rsidRPr="00F17D08">
        <w:rPr>
          <w:color w:val="808000"/>
          <w:sz w:val="24"/>
          <w:szCs w:val="24"/>
        </w:rPr>
        <w:t>-777-2365500</w:t>
      </w:r>
      <w:r w:rsidR="00F17D08">
        <w:rPr>
          <w:color w:val="808000"/>
          <w:sz w:val="24"/>
          <w:szCs w:val="24"/>
        </w:rPr>
        <w:t xml:space="preserve"> </w:t>
      </w:r>
      <w:r w:rsidR="00F17D08" w:rsidRPr="00F17D08">
        <w:rPr>
          <w:sz w:val="24"/>
          <w:szCs w:val="24"/>
        </w:rPr>
        <w:t xml:space="preserve">  </w:t>
      </w:r>
    </w:p>
    <w:sectPr w:rsidR="00F17D08" w:rsidRPr="00F17D08" w:rsidSect="00356C5C">
      <w:headerReference w:type="even" r:id="rId13"/>
      <w:headerReference w:type="default" r:id="rId14"/>
      <w:footerReference w:type="even" r:id="rId15"/>
      <w:footerReference w:type="default" r:id="rId16"/>
      <w:headerReference w:type="first" r:id="rId17"/>
      <w:footerReference w:type="first" r:id="rId18"/>
      <w:pgSz w:w="11906" w:h="16838"/>
      <w:pgMar w:top="964" w:right="1304" w:bottom="964" w:left="130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32DE" w:rsidRDefault="005F32DE" w:rsidP="00F8276B">
      <w:pPr>
        <w:spacing w:after="0" w:line="240" w:lineRule="auto"/>
      </w:pPr>
      <w:r>
        <w:separator/>
      </w:r>
    </w:p>
  </w:endnote>
  <w:endnote w:type="continuationSeparator" w:id="0">
    <w:p w:rsidR="005F32DE" w:rsidRDefault="005F32DE" w:rsidP="00F8276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6E10" w:rsidRDefault="007B6E10">
    <w:pPr>
      <w:pStyle w:val="Piedep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6E10" w:rsidRDefault="007B6E10">
    <w:pPr>
      <w:pStyle w:val="Piedepgin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6E10" w:rsidRDefault="007B6E10">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32DE" w:rsidRDefault="005F32DE" w:rsidP="00F8276B">
      <w:pPr>
        <w:spacing w:after="0" w:line="240" w:lineRule="auto"/>
      </w:pPr>
      <w:r>
        <w:separator/>
      </w:r>
    </w:p>
  </w:footnote>
  <w:footnote w:type="continuationSeparator" w:id="0">
    <w:p w:rsidR="005F32DE" w:rsidRDefault="005F32DE" w:rsidP="00F8276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6E10" w:rsidRDefault="007B6E10">
    <w:pPr>
      <w:pStyle w:val="Encabezad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6E10" w:rsidRDefault="007B6E10">
    <w:pPr>
      <w:pStyle w:val="Encabezado"/>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6E10" w:rsidRDefault="007B6E10">
    <w:pPr>
      <w:pStyle w:val="Encabezado"/>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F8276B"/>
    <w:rsid w:val="00356C5C"/>
    <w:rsid w:val="00464B71"/>
    <w:rsid w:val="004712B7"/>
    <w:rsid w:val="005C69B6"/>
    <w:rsid w:val="005F32DE"/>
    <w:rsid w:val="00614203"/>
    <w:rsid w:val="007B6E10"/>
    <w:rsid w:val="00C00495"/>
    <w:rsid w:val="00C00F80"/>
    <w:rsid w:val="00C70F40"/>
    <w:rsid w:val="00CF645F"/>
    <w:rsid w:val="00F17D08"/>
    <w:rsid w:val="00F8276B"/>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12B7"/>
  </w:style>
  <w:style w:type="paragraph" w:styleId="Ttulo2">
    <w:name w:val="heading 2"/>
    <w:basedOn w:val="Normal"/>
    <w:link w:val="Ttulo2Car"/>
    <w:uiPriority w:val="9"/>
    <w:qFormat/>
    <w:rsid w:val="00F8276B"/>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8276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8276B"/>
  </w:style>
  <w:style w:type="paragraph" w:styleId="Piedepgina">
    <w:name w:val="footer"/>
    <w:basedOn w:val="Normal"/>
    <w:link w:val="PiedepginaCar"/>
    <w:uiPriority w:val="99"/>
    <w:semiHidden/>
    <w:unhideWhenUsed/>
    <w:rsid w:val="00F8276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F8276B"/>
  </w:style>
  <w:style w:type="character" w:customStyle="1" w:styleId="Ttulo2Car">
    <w:name w:val="Título 2 Car"/>
    <w:basedOn w:val="Fuentedeprrafopredeter"/>
    <w:link w:val="Ttulo2"/>
    <w:uiPriority w:val="9"/>
    <w:rsid w:val="00F8276B"/>
    <w:rPr>
      <w:rFonts w:ascii="Times New Roman" w:eastAsia="Times New Roman" w:hAnsi="Times New Roman" w:cs="Times New Roman"/>
      <w:b/>
      <w:bCs/>
      <w:sz w:val="36"/>
      <w:szCs w:val="36"/>
      <w:lang w:eastAsia="es-ES"/>
    </w:rPr>
  </w:style>
  <w:style w:type="character" w:styleId="Hipervnculo">
    <w:name w:val="Hyperlink"/>
    <w:basedOn w:val="Fuentedeprrafopredeter"/>
    <w:uiPriority w:val="99"/>
    <w:unhideWhenUsed/>
    <w:rsid w:val="00F8276B"/>
    <w:rPr>
      <w:color w:val="0000FF"/>
      <w:u w:val="single"/>
    </w:rPr>
  </w:style>
  <w:style w:type="paragraph" w:styleId="Textodeglobo">
    <w:name w:val="Balloon Text"/>
    <w:basedOn w:val="Normal"/>
    <w:link w:val="TextodegloboCar"/>
    <w:uiPriority w:val="99"/>
    <w:semiHidden/>
    <w:unhideWhenUsed/>
    <w:rsid w:val="00F8276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8276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703241341">
      <w:bodyDiv w:val="1"/>
      <w:marLeft w:val="0"/>
      <w:marRight w:val="0"/>
      <w:marTop w:val="0"/>
      <w:marBottom w:val="0"/>
      <w:divBdr>
        <w:top w:val="none" w:sz="0" w:space="0" w:color="auto"/>
        <w:left w:val="none" w:sz="0" w:space="0" w:color="auto"/>
        <w:bottom w:val="none" w:sz="0" w:space="0" w:color="auto"/>
        <w:right w:val="none" w:sz="0" w:space="0" w:color="auto"/>
      </w:divBdr>
      <w:divsChild>
        <w:div w:id="474106454">
          <w:marLeft w:val="0"/>
          <w:marRight w:val="0"/>
          <w:marTop w:val="0"/>
          <w:marBottom w:val="0"/>
          <w:divBdr>
            <w:top w:val="none" w:sz="0" w:space="0" w:color="auto"/>
            <w:left w:val="none" w:sz="0" w:space="0" w:color="auto"/>
            <w:bottom w:val="none" w:sz="0" w:space="0" w:color="auto"/>
            <w:right w:val="none" w:sz="0" w:space="0" w:color="auto"/>
          </w:divBdr>
          <w:divsChild>
            <w:div w:id="1899438330">
              <w:marLeft w:val="0"/>
              <w:marRight w:val="0"/>
              <w:marTop w:val="0"/>
              <w:marBottom w:val="0"/>
              <w:divBdr>
                <w:top w:val="none" w:sz="0" w:space="0" w:color="auto"/>
                <w:left w:val="none" w:sz="0" w:space="0" w:color="auto"/>
                <w:bottom w:val="none" w:sz="0" w:space="0" w:color="auto"/>
                <w:right w:val="none" w:sz="0" w:space="0" w:color="auto"/>
              </w:divBdr>
              <w:divsChild>
                <w:div w:id="1778019238">
                  <w:marLeft w:val="0"/>
                  <w:marRight w:val="0"/>
                  <w:marTop w:val="0"/>
                  <w:marBottom w:val="0"/>
                  <w:divBdr>
                    <w:top w:val="none" w:sz="0" w:space="0" w:color="auto"/>
                    <w:left w:val="none" w:sz="0" w:space="0" w:color="auto"/>
                    <w:bottom w:val="none" w:sz="0" w:space="0" w:color="auto"/>
                    <w:right w:val="none" w:sz="0" w:space="0" w:color="auto"/>
                  </w:divBdr>
                  <w:divsChild>
                    <w:div w:id="386339400">
                      <w:marLeft w:val="0"/>
                      <w:marRight w:val="0"/>
                      <w:marTop w:val="0"/>
                      <w:marBottom w:val="0"/>
                      <w:divBdr>
                        <w:top w:val="none" w:sz="0" w:space="0" w:color="auto"/>
                        <w:left w:val="none" w:sz="0" w:space="0" w:color="auto"/>
                        <w:bottom w:val="none" w:sz="0" w:space="0" w:color="auto"/>
                        <w:right w:val="none" w:sz="0" w:space="0" w:color="auto"/>
                      </w:divBdr>
                      <w:divsChild>
                        <w:div w:id="1693067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0888156">
      <w:bodyDiv w:val="1"/>
      <w:marLeft w:val="0"/>
      <w:marRight w:val="0"/>
      <w:marTop w:val="0"/>
      <w:marBottom w:val="0"/>
      <w:divBdr>
        <w:top w:val="none" w:sz="0" w:space="0" w:color="auto"/>
        <w:left w:val="none" w:sz="0" w:space="0" w:color="auto"/>
        <w:bottom w:val="none" w:sz="0" w:space="0" w:color="auto"/>
        <w:right w:val="none" w:sz="0" w:space="0" w:color="auto"/>
      </w:divBdr>
      <w:divsChild>
        <w:div w:id="942998975">
          <w:marLeft w:val="0"/>
          <w:marRight w:val="0"/>
          <w:marTop w:val="0"/>
          <w:marBottom w:val="0"/>
          <w:divBdr>
            <w:top w:val="none" w:sz="0" w:space="0" w:color="auto"/>
            <w:left w:val="none" w:sz="0" w:space="0" w:color="auto"/>
            <w:bottom w:val="none" w:sz="0" w:space="0" w:color="auto"/>
            <w:right w:val="none" w:sz="0" w:space="0" w:color="auto"/>
          </w:divBdr>
          <w:divsChild>
            <w:div w:id="1941645616">
              <w:marLeft w:val="0"/>
              <w:marRight w:val="0"/>
              <w:marTop w:val="0"/>
              <w:marBottom w:val="0"/>
              <w:divBdr>
                <w:top w:val="none" w:sz="0" w:space="0" w:color="auto"/>
                <w:left w:val="none" w:sz="0" w:space="0" w:color="auto"/>
                <w:bottom w:val="none" w:sz="0" w:space="0" w:color="auto"/>
                <w:right w:val="none" w:sz="0" w:space="0" w:color="auto"/>
              </w:divBdr>
              <w:divsChild>
                <w:div w:id="1317101538">
                  <w:marLeft w:val="0"/>
                  <w:marRight w:val="0"/>
                  <w:marTop w:val="0"/>
                  <w:marBottom w:val="0"/>
                  <w:divBdr>
                    <w:top w:val="none" w:sz="0" w:space="0" w:color="auto"/>
                    <w:left w:val="none" w:sz="0" w:space="0" w:color="auto"/>
                    <w:bottom w:val="none" w:sz="0" w:space="0" w:color="auto"/>
                    <w:right w:val="none" w:sz="0" w:space="0" w:color="auto"/>
                  </w:divBdr>
                  <w:divsChild>
                    <w:div w:id="1890796591">
                      <w:marLeft w:val="0"/>
                      <w:marRight w:val="0"/>
                      <w:marTop w:val="0"/>
                      <w:marBottom w:val="0"/>
                      <w:divBdr>
                        <w:top w:val="none" w:sz="0" w:space="0" w:color="auto"/>
                        <w:left w:val="none" w:sz="0" w:space="0" w:color="auto"/>
                        <w:bottom w:val="none" w:sz="0" w:space="0" w:color="auto"/>
                        <w:right w:val="none" w:sz="0" w:space="0" w:color="auto"/>
                      </w:divBdr>
                      <w:divsChild>
                        <w:div w:id="95355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jcvives.files.wordpress.com/2011/07/juan20carlos20vives20ivars1.png"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hyperlink" Target="mailto:jc_vives@hotmail.com" TargetMode="External"/><Relationship Id="rId17" Type="http://schemas.openxmlformats.org/officeDocument/2006/relationships/header" Target="header3.xml"/><Relationship Id="rId2" Type="http://schemas.openxmlformats.org/officeDocument/2006/relationships/settings" Target="setting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jcvives.wordpress.com/2011/12/27/curso-especial-de-sanacion-por-el-amor-y-la-amistad-y-tambien-concierto-de-sanacion-especial-por-el-amor-y-la-amistad-con-juan-carlos-vives-el-04-de-febrero-en-queretaroqtro/especial-del-amor-y-la-amistad-3/" TargetMode="External"/><Relationship Id="rId11" Type="http://schemas.openxmlformats.org/officeDocument/2006/relationships/hyperlink" Target="http://jcvives.wordpress.com/" TargetMode="External"/><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hyperlink" Target="http://jcvives.wordpress.com/curriculum-de-juan-carlos-vives-ivars/"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1</Pages>
  <Words>378</Words>
  <Characters>2083</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2457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Telmex</dc:creator>
  <cp:lastModifiedBy>Telmex</cp:lastModifiedBy>
  <cp:revision>4</cp:revision>
  <dcterms:created xsi:type="dcterms:W3CDTF">2012-01-19T18:07:00Z</dcterms:created>
  <dcterms:modified xsi:type="dcterms:W3CDTF">2012-01-19T20:07:00Z</dcterms:modified>
</cp:coreProperties>
</file>